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1A" w:rsidRPr="00ED401A" w:rsidRDefault="00ED401A">
      <w:pPr>
        <w:rPr>
          <w:b/>
          <w:sz w:val="32"/>
          <w:szCs w:val="32"/>
        </w:rPr>
      </w:pPr>
      <w:r w:rsidRPr="00ED401A">
        <w:rPr>
          <w:b/>
          <w:sz w:val="32"/>
          <w:szCs w:val="32"/>
        </w:rPr>
        <w:t>Řád kurzu</w:t>
      </w:r>
    </w:p>
    <w:p w:rsidR="00ED401A" w:rsidRDefault="00ED401A" w:rsidP="00ED401A">
      <w:pPr>
        <w:spacing w:after="0" w:line="240" w:lineRule="auto"/>
      </w:pPr>
      <w:r w:rsidRPr="00ED401A">
        <w:t xml:space="preserve">V době konání </w:t>
      </w:r>
      <w:r w:rsidR="008B391C">
        <w:t>adaptačního</w:t>
      </w:r>
      <w:r w:rsidRPr="00ED401A">
        <w:t xml:space="preserve"> kurzu platí spolu se Školním řádem také kurzovní řád a řád ubytovacího zařízení. S níže uvedenými bezpečnostními předpisy a zásadami chování jsou </w:t>
      </w:r>
      <w:r>
        <w:t>studenti</w:t>
      </w:r>
      <w:r w:rsidRPr="00ED401A">
        <w:t xml:space="preserve"> seznámeni vedoucím kurzu</w:t>
      </w:r>
      <w:r w:rsidR="00EF121A">
        <w:t>.</w:t>
      </w:r>
    </w:p>
    <w:p w:rsidR="00ED401A" w:rsidRPr="00F0614C" w:rsidRDefault="00ED401A" w:rsidP="00387283">
      <w:pPr>
        <w:numPr>
          <w:ilvl w:val="0"/>
          <w:numId w:val="1"/>
        </w:numPr>
        <w:spacing w:after="120"/>
      </w:pPr>
      <w:r w:rsidRPr="00F0614C">
        <w:t>Na kurzu platí řád školy upravený pro podmínky kurzu.</w:t>
      </w:r>
    </w:p>
    <w:p w:rsidR="00387283" w:rsidRPr="00A72D6E" w:rsidRDefault="00ED401A" w:rsidP="00387283">
      <w:pPr>
        <w:pStyle w:val="Odstavecseseznamem"/>
        <w:numPr>
          <w:ilvl w:val="0"/>
          <w:numId w:val="1"/>
        </w:numPr>
        <w:spacing w:after="120"/>
      </w:pPr>
      <w:r w:rsidRPr="00F0614C">
        <w:t>Každý účastník je povinen dbát pokynů vyučujících, instruktorů</w:t>
      </w:r>
      <w:r>
        <w:t>,</w:t>
      </w:r>
      <w:r w:rsidR="00EF121A">
        <w:t xml:space="preserve"> </w:t>
      </w:r>
      <w:r w:rsidRPr="00F0614C">
        <w:t>zdravotníka</w:t>
      </w:r>
      <w:r w:rsidR="00EF121A">
        <w:t xml:space="preserve"> a personálu ubytovacího</w:t>
      </w:r>
      <w:r>
        <w:t xml:space="preserve"> zařízení</w:t>
      </w:r>
      <w:r w:rsidR="00387283">
        <w:t xml:space="preserve"> </w:t>
      </w:r>
      <w:r w:rsidR="00387283" w:rsidRPr="00A72D6E">
        <w:t>a chovat se tak, aby nebyla ohrožena bezpečnost a zdraví osob a nedošlo k hmotným škodám. Chránit zdraví své a svých spolužáků a učitelů.</w:t>
      </w:r>
    </w:p>
    <w:p w:rsidR="00387283" w:rsidRPr="00A72D6E" w:rsidRDefault="00EF121A" w:rsidP="00387283">
      <w:pPr>
        <w:pStyle w:val="Odstavecseseznamem"/>
        <w:numPr>
          <w:ilvl w:val="0"/>
          <w:numId w:val="1"/>
        </w:numPr>
        <w:spacing w:after="120"/>
      </w:pPr>
      <w:r>
        <w:t>Studenti</w:t>
      </w:r>
      <w:r w:rsidRPr="00EF121A">
        <w:t xml:space="preserve"> po celou dobu konání kurzu dbají osobní bezpečnosti</w:t>
      </w:r>
      <w:r w:rsidR="004368CF">
        <w:t>, bezpečnosti ostatních</w:t>
      </w:r>
      <w:r w:rsidRPr="00EF121A">
        <w:t xml:space="preserve"> a </w:t>
      </w:r>
      <w:r w:rsidR="004368CF">
        <w:t xml:space="preserve">dbají </w:t>
      </w:r>
      <w:r w:rsidRPr="00EF121A">
        <w:t>zásad slušného chování</w:t>
      </w:r>
      <w:r>
        <w:t>.</w:t>
      </w:r>
      <w:r w:rsidR="00387283">
        <w:t xml:space="preserve"> </w:t>
      </w:r>
      <w:r w:rsidR="00387283" w:rsidRPr="00A72D6E">
        <w:t xml:space="preserve">Oznámit, že byl svědkem urážení, šikanování nebo ponižování </w:t>
      </w:r>
      <w:r w:rsidR="00387283">
        <w:t>studentů</w:t>
      </w:r>
      <w:r w:rsidR="00387283" w:rsidRPr="00A72D6E">
        <w:t xml:space="preserve"> a zaměstnanců školy.</w:t>
      </w:r>
    </w:p>
    <w:p w:rsidR="00387283" w:rsidRPr="00387283" w:rsidRDefault="00ED401A" w:rsidP="00D37716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F0614C">
        <w:t xml:space="preserve">Na kurzu je zakázáno </w:t>
      </w:r>
      <w:r w:rsidR="00EF121A">
        <w:t xml:space="preserve">přechovávat a </w:t>
      </w:r>
      <w:r w:rsidRPr="00F0614C">
        <w:t xml:space="preserve">požívat alkoholické nápoje a </w:t>
      </w:r>
      <w:r w:rsidR="00EF121A">
        <w:t>jakékoliv</w:t>
      </w:r>
      <w:r>
        <w:t xml:space="preserve"> </w:t>
      </w:r>
      <w:r w:rsidR="00EF121A">
        <w:t xml:space="preserve">omamné či jiné návykové </w:t>
      </w:r>
      <w:r>
        <w:t>látky.</w:t>
      </w:r>
      <w:r w:rsidR="00387283">
        <w:t xml:space="preserve"> </w:t>
      </w:r>
      <w:r w:rsidR="00387283" w:rsidRPr="00387283">
        <w:rPr>
          <w:i/>
        </w:rPr>
        <w:t>Pokud žák jeví známky opilosti nebo omámení, bude vykázán z výuky a předán zákonnému zástupci, popřípadě lékaři</w:t>
      </w:r>
      <w:r w:rsidR="00387283">
        <w:rPr>
          <w:i/>
        </w:rPr>
        <w:t xml:space="preserve"> nebo policii</w:t>
      </w:r>
      <w:r w:rsidR="00387283" w:rsidRPr="00387283">
        <w:rPr>
          <w:i/>
        </w:rPr>
        <w:t>.</w:t>
      </w:r>
    </w:p>
    <w:p w:rsidR="00ED401A" w:rsidRDefault="00EF121A" w:rsidP="00387283">
      <w:pPr>
        <w:numPr>
          <w:ilvl w:val="0"/>
          <w:numId w:val="1"/>
        </w:numPr>
        <w:spacing w:after="120"/>
      </w:pPr>
      <w:r>
        <w:t xml:space="preserve">O </w:t>
      </w:r>
      <w:r w:rsidRPr="00EF121A">
        <w:t xml:space="preserve">všech změnách zdravotního stavu </w:t>
      </w:r>
      <w:r>
        <w:t>studenti</w:t>
      </w:r>
      <w:r w:rsidRPr="00EF121A">
        <w:t xml:space="preserve"> neprodleně informují</w:t>
      </w:r>
      <w:r>
        <w:t xml:space="preserve"> zdravotníka kurzu, vedoucího</w:t>
      </w:r>
      <w:r w:rsidRPr="00EF121A">
        <w:t xml:space="preserve"> kurzu nebo instruktory</w:t>
      </w:r>
      <w:r>
        <w:t>.</w:t>
      </w:r>
      <w:r w:rsidRPr="00EF121A">
        <w:t xml:space="preserve"> </w:t>
      </w:r>
      <w:r w:rsidR="00ED401A" w:rsidRPr="00F0614C">
        <w:t>Je zakázáno užívat bez vědomí zdravotníka jakékoli léky.</w:t>
      </w:r>
    </w:p>
    <w:p w:rsidR="00387283" w:rsidRPr="00A72D6E" w:rsidRDefault="00387283" w:rsidP="00387283">
      <w:pPr>
        <w:pStyle w:val="Odstavecseseznamem"/>
        <w:numPr>
          <w:ilvl w:val="0"/>
          <w:numId w:val="1"/>
        </w:numPr>
        <w:spacing w:after="120"/>
        <w:contextualSpacing w:val="0"/>
      </w:pPr>
      <w:r w:rsidRPr="00A72D6E">
        <w:t>Ihned hlásit učiteli, případně pedagogickému dozoru nebo vedení školy úraz nebo nevolnost. Zajistit poskytnutí první pomoci potřebným osobám.</w:t>
      </w:r>
    </w:p>
    <w:p w:rsidR="00ED401A" w:rsidRPr="00F0614C" w:rsidRDefault="00ED401A" w:rsidP="00387283">
      <w:pPr>
        <w:numPr>
          <w:ilvl w:val="0"/>
          <w:numId w:val="1"/>
        </w:numPr>
        <w:spacing w:after="120"/>
      </w:pPr>
      <w:r w:rsidRPr="00F0614C">
        <w:t>V případě poškození majetku v objektu vlastní vinou hradí viník veškeré náklady na opravu.</w:t>
      </w:r>
    </w:p>
    <w:p w:rsidR="00ED401A" w:rsidRPr="00ED401A" w:rsidRDefault="00ED401A" w:rsidP="00387283">
      <w:pPr>
        <w:numPr>
          <w:ilvl w:val="0"/>
          <w:numId w:val="1"/>
        </w:numPr>
        <w:spacing w:after="120"/>
        <w:rPr>
          <w:b/>
        </w:rPr>
      </w:pPr>
      <w:r w:rsidRPr="00F0614C">
        <w:t>Nikdo bez svolení vyučujícího nesmí opustit ubytovací objekt.</w:t>
      </w:r>
      <w:r>
        <w:t xml:space="preserve"> </w:t>
      </w:r>
      <w:r w:rsidRPr="00ED401A">
        <w:rPr>
          <w:rStyle w:val="Siln"/>
          <w:b w:val="0"/>
        </w:rPr>
        <w:t>Vydávat se do terénu</w:t>
      </w:r>
      <w:r w:rsidRPr="00ED401A">
        <w:rPr>
          <w:b/>
        </w:rPr>
        <w:t xml:space="preserve"> </w:t>
      </w:r>
      <w:r w:rsidRPr="00ED401A">
        <w:t>jen</w:t>
      </w:r>
      <w:r w:rsidRPr="00ED401A">
        <w:rPr>
          <w:b/>
        </w:rPr>
        <w:t xml:space="preserve"> </w:t>
      </w:r>
      <w:r w:rsidRPr="00ED401A">
        <w:rPr>
          <w:rStyle w:val="Siln"/>
          <w:b w:val="0"/>
        </w:rPr>
        <w:t>v doprovodu další osoby nebo osob</w:t>
      </w:r>
      <w:r w:rsidRPr="00ED401A">
        <w:rPr>
          <w:b/>
        </w:rPr>
        <w:t>.</w:t>
      </w:r>
    </w:p>
    <w:p w:rsidR="00ED401A" w:rsidRDefault="00ED401A" w:rsidP="00387283">
      <w:pPr>
        <w:numPr>
          <w:ilvl w:val="0"/>
          <w:numId w:val="1"/>
        </w:numPr>
        <w:spacing w:after="120"/>
      </w:pPr>
      <w:r w:rsidRPr="00F0614C">
        <w:t>Účastníci jsou povinni dodržovat denní režim stanovený vedoucím kurzu a všechny pokyny vedoucího objektu.</w:t>
      </w:r>
    </w:p>
    <w:p w:rsidR="00ED401A" w:rsidRPr="00ED401A" w:rsidRDefault="00ED401A" w:rsidP="00387283">
      <w:pPr>
        <w:numPr>
          <w:ilvl w:val="0"/>
          <w:numId w:val="1"/>
        </w:numPr>
        <w:spacing w:after="120"/>
        <w:rPr>
          <w:b/>
        </w:rPr>
      </w:pPr>
      <w:r w:rsidRPr="00ED401A">
        <w:t>Dodržovat platné</w:t>
      </w:r>
      <w:r w:rsidRPr="00ED401A">
        <w:rPr>
          <w:b/>
        </w:rPr>
        <w:t xml:space="preserve"> </w:t>
      </w:r>
      <w:r w:rsidRPr="00ED401A">
        <w:rPr>
          <w:rStyle w:val="Siln"/>
          <w:b w:val="0"/>
        </w:rPr>
        <w:t>obecně závazné právní předpisy</w:t>
      </w:r>
      <w:r w:rsidRPr="00ED401A">
        <w:rPr>
          <w:b/>
        </w:rPr>
        <w:t xml:space="preserve">, </w:t>
      </w:r>
      <w:r w:rsidRPr="00ED401A">
        <w:t>zejména o bezpečnosti práce</w:t>
      </w:r>
      <w:r w:rsidRPr="00ED401A">
        <w:rPr>
          <w:b/>
        </w:rPr>
        <w:t xml:space="preserve"> </w:t>
      </w:r>
      <w:r w:rsidRPr="00ED401A">
        <w:t>a</w:t>
      </w:r>
      <w:r w:rsidRPr="00ED401A">
        <w:rPr>
          <w:b/>
        </w:rPr>
        <w:t> </w:t>
      </w:r>
      <w:r w:rsidRPr="00ED401A">
        <w:rPr>
          <w:rStyle w:val="Siln"/>
          <w:b w:val="0"/>
        </w:rPr>
        <w:t>o silničním provozu</w:t>
      </w:r>
      <w:r w:rsidRPr="00ED401A">
        <w:rPr>
          <w:b/>
        </w:rPr>
        <w:t xml:space="preserve">, </w:t>
      </w:r>
      <w:r w:rsidRPr="00ED401A">
        <w:rPr>
          <w:rStyle w:val="Siln"/>
          <w:b w:val="0"/>
        </w:rPr>
        <w:t xml:space="preserve">vnitřní předpisy </w:t>
      </w:r>
      <w:r>
        <w:rPr>
          <w:rStyle w:val="Siln"/>
          <w:b w:val="0"/>
        </w:rPr>
        <w:t xml:space="preserve">Gymnázia Botičská </w:t>
      </w:r>
      <w:r w:rsidRPr="00ED401A">
        <w:t>a používat předepsané osobní ochranné pracovní prostředky. Toto platí při všech druzích výuky.</w:t>
      </w:r>
    </w:p>
    <w:p w:rsidR="00ED401A" w:rsidRPr="00F0614C" w:rsidRDefault="00ED401A" w:rsidP="00387283">
      <w:pPr>
        <w:numPr>
          <w:ilvl w:val="0"/>
          <w:numId w:val="1"/>
        </w:numPr>
        <w:spacing w:after="120"/>
      </w:pPr>
      <w:r w:rsidRPr="00F0614C">
        <w:t xml:space="preserve">V případě kázeňských přestupků se postupuje podle školního řádu a řádu </w:t>
      </w:r>
      <w:r w:rsidR="00D37716">
        <w:t xml:space="preserve">kurzů </w:t>
      </w:r>
      <w:r w:rsidRPr="00F0614C">
        <w:t>Gymnázia Botičská.</w:t>
      </w:r>
    </w:p>
    <w:p w:rsidR="00ED401A" w:rsidRDefault="00ED401A" w:rsidP="00387283">
      <w:pPr>
        <w:numPr>
          <w:ilvl w:val="0"/>
          <w:numId w:val="1"/>
        </w:numPr>
        <w:spacing w:after="120"/>
      </w:pPr>
      <w:r w:rsidRPr="00F0614C">
        <w:t>V případě vyloučení z kurzu jsou rodiče povinni si studenta na kurzu vyzvednout.</w:t>
      </w:r>
    </w:p>
    <w:p w:rsidR="00ED401A" w:rsidRPr="00ED401A" w:rsidRDefault="004368CF" w:rsidP="00387283">
      <w:pPr>
        <w:numPr>
          <w:ilvl w:val="0"/>
          <w:numId w:val="1"/>
        </w:numPr>
        <w:spacing w:after="120"/>
        <w:rPr>
          <w:b/>
        </w:rPr>
      </w:pPr>
      <w:r>
        <w:rPr>
          <w:rStyle w:val="Siln"/>
          <w:b w:val="0"/>
        </w:rPr>
        <w:t>Je zakázáno v</w:t>
      </w:r>
      <w:r w:rsidR="00ED401A" w:rsidRPr="00ED401A">
        <w:rPr>
          <w:rStyle w:val="Siln"/>
          <w:b w:val="0"/>
        </w:rPr>
        <w:t>stupovat do vody jinak než v přímé souvislosti s výukou a bez dozoru osoby odpovědné za výuku.</w:t>
      </w:r>
    </w:p>
    <w:sectPr w:rsidR="00ED401A" w:rsidRPr="00ED401A" w:rsidSect="00C96F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CFA"/>
    <w:multiLevelType w:val="singleLevel"/>
    <w:tmpl w:val="2C80B9A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1">
    <w:nsid w:val="5BF21332"/>
    <w:multiLevelType w:val="multilevel"/>
    <w:tmpl w:val="52026D66"/>
    <w:lvl w:ilvl="0">
      <w:start w:val="4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401A"/>
    <w:rsid w:val="00025A84"/>
    <w:rsid w:val="001B448A"/>
    <w:rsid w:val="002A6324"/>
    <w:rsid w:val="002B03D2"/>
    <w:rsid w:val="00387283"/>
    <w:rsid w:val="003A20E3"/>
    <w:rsid w:val="004368CF"/>
    <w:rsid w:val="008B391C"/>
    <w:rsid w:val="008B6B20"/>
    <w:rsid w:val="00B56463"/>
    <w:rsid w:val="00C96F74"/>
    <w:rsid w:val="00D37716"/>
    <w:rsid w:val="00D546B1"/>
    <w:rsid w:val="00D71EE8"/>
    <w:rsid w:val="00DD1A7F"/>
    <w:rsid w:val="00ED401A"/>
    <w:rsid w:val="00EF121A"/>
    <w:rsid w:val="00F27919"/>
    <w:rsid w:val="00FA020B"/>
    <w:rsid w:val="00FC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sz w:val="24"/>
        <w:szCs w:val="24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B20"/>
    <w:pPr>
      <w:spacing w:after="200" w:line="288" w:lineRule="auto"/>
    </w:pPr>
    <w:rPr>
      <w:rFonts w:asciiTheme="minorHAnsi" w:hAnsiTheme="minorHAnsi"/>
    </w:rPr>
  </w:style>
  <w:style w:type="paragraph" w:styleId="Nadpis1">
    <w:name w:val="heading 1"/>
    <w:next w:val="Normln"/>
    <w:link w:val="Nadpis1Char"/>
    <w:qFormat/>
    <w:rsid w:val="008B6B20"/>
    <w:pPr>
      <w:keepNext/>
      <w:keepLines/>
      <w:pageBreakBefore/>
      <w:spacing w:after="200" w:line="240" w:lineRule="auto"/>
      <w:outlineLvl w:val="0"/>
    </w:pPr>
    <w:rPr>
      <w:rFonts w:ascii="Calibri" w:hAnsi="Calibri"/>
      <w:bCs/>
      <w:kern w:val="32"/>
      <w:sz w:val="56"/>
      <w:szCs w:val="32"/>
    </w:rPr>
  </w:style>
  <w:style w:type="paragraph" w:styleId="Nadpis2">
    <w:name w:val="heading 2"/>
    <w:next w:val="Normln"/>
    <w:link w:val="Nadpis2Char"/>
    <w:qFormat/>
    <w:rsid w:val="001B448A"/>
    <w:pPr>
      <w:keepNext/>
      <w:keepLines/>
      <w:spacing w:before="200" w:after="200" w:line="240" w:lineRule="auto"/>
      <w:outlineLvl w:val="1"/>
    </w:pPr>
    <w:rPr>
      <w:rFonts w:ascii="Calibri" w:hAnsi="Calibri"/>
      <w:bCs/>
      <w:iCs/>
      <w:sz w:val="48"/>
      <w:szCs w:val="28"/>
    </w:rPr>
  </w:style>
  <w:style w:type="paragraph" w:styleId="Nadpis3">
    <w:name w:val="heading 3"/>
    <w:next w:val="Normln"/>
    <w:link w:val="Nadpis3Char"/>
    <w:qFormat/>
    <w:rsid w:val="001B448A"/>
    <w:pPr>
      <w:keepNext/>
      <w:spacing w:before="200" w:after="200" w:line="240" w:lineRule="auto"/>
      <w:outlineLvl w:val="2"/>
    </w:pPr>
    <w:rPr>
      <w:rFonts w:ascii="Calibri" w:hAnsi="Calibri"/>
      <w:bCs/>
      <w:sz w:val="40"/>
      <w:szCs w:val="26"/>
    </w:rPr>
  </w:style>
  <w:style w:type="paragraph" w:styleId="Nadpis4">
    <w:name w:val="heading 4"/>
    <w:next w:val="Normln"/>
    <w:link w:val="Nadpis4Char"/>
    <w:qFormat/>
    <w:rsid w:val="001B448A"/>
    <w:pPr>
      <w:keepNext/>
      <w:keepLines/>
      <w:spacing w:before="200" w:after="200" w:line="240" w:lineRule="auto"/>
      <w:outlineLvl w:val="3"/>
    </w:pPr>
    <w:rPr>
      <w:rFonts w:ascii="Calibri" w:hAnsi="Calibri"/>
      <w:bCs/>
      <w:sz w:val="32"/>
      <w:szCs w:val="28"/>
    </w:rPr>
  </w:style>
  <w:style w:type="paragraph" w:styleId="Nadpis5">
    <w:name w:val="heading 5"/>
    <w:next w:val="Normln"/>
    <w:link w:val="Nadpis5Char"/>
    <w:uiPriority w:val="9"/>
    <w:qFormat/>
    <w:rsid w:val="001B448A"/>
    <w:pPr>
      <w:keepNext/>
      <w:keepLines/>
      <w:spacing w:before="200" w:after="200" w:line="240" w:lineRule="auto"/>
      <w:outlineLvl w:val="4"/>
    </w:pPr>
    <w:rPr>
      <w:rFonts w:ascii="Calibri" w:hAnsi="Calibri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46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46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46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6B20"/>
    <w:rPr>
      <w:rFonts w:ascii="Calibri" w:hAnsi="Calibri"/>
      <w:bCs/>
      <w:kern w:val="32"/>
      <w:sz w:val="56"/>
      <w:szCs w:val="32"/>
    </w:rPr>
  </w:style>
  <w:style w:type="character" w:customStyle="1" w:styleId="Nadpis2Char">
    <w:name w:val="Nadpis 2 Char"/>
    <w:link w:val="Nadpis2"/>
    <w:rsid w:val="001B448A"/>
    <w:rPr>
      <w:rFonts w:ascii="Calibri" w:hAnsi="Calibri"/>
      <w:bCs/>
      <w:iCs/>
      <w:sz w:val="48"/>
      <w:szCs w:val="28"/>
    </w:rPr>
  </w:style>
  <w:style w:type="character" w:customStyle="1" w:styleId="Nadpis3Char">
    <w:name w:val="Nadpis 3 Char"/>
    <w:link w:val="Nadpis3"/>
    <w:rsid w:val="001B448A"/>
    <w:rPr>
      <w:rFonts w:ascii="Calibri" w:hAnsi="Calibri"/>
      <w:bCs/>
      <w:sz w:val="40"/>
      <w:szCs w:val="26"/>
    </w:rPr>
  </w:style>
  <w:style w:type="character" w:customStyle="1" w:styleId="Nadpis4Char">
    <w:name w:val="Nadpis 4 Char"/>
    <w:link w:val="Nadpis4"/>
    <w:rsid w:val="001B448A"/>
    <w:rPr>
      <w:rFonts w:ascii="Calibri" w:hAnsi="Calibri"/>
      <w:bCs/>
      <w:sz w:val="32"/>
      <w:szCs w:val="28"/>
    </w:rPr>
  </w:style>
  <w:style w:type="character" w:customStyle="1" w:styleId="Nadpis5Char">
    <w:name w:val="Nadpis 5 Char"/>
    <w:link w:val="Nadpis5"/>
    <w:uiPriority w:val="9"/>
    <w:rsid w:val="001B448A"/>
    <w:rPr>
      <w:rFonts w:ascii="Calibri" w:hAnsi="Calibr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4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4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8B6B20"/>
    <w:pPr>
      <w:spacing w:line="240" w:lineRule="auto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1B448A"/>
    <w:pPr>
      <w:pBdr>
        <w:bottom w:val="single" w:sz="8" w:space="4" w:color="4F81BD" w:themeColor="accent1"/>
      </w:pBdr>
      <w:spacing w:before="2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448A"/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paragraph" w:styleId="Podtitul">
    <w:name w:val="Subtitle"/>
    <w:basedOn w:val="Normln"/>
    <w:link w:val="PodtitulChar"/>
    <w:uiPriority w:val="11"/>
    <w:qFormat/>
    <w:rsid w:val="00F27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791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iln">
    <w:name w:val="Strong"/>
    <w:basedOn w:val="Standardnpsmoodstavce"/>
    <w:uiPriority w:val="22"/>
    <w:qFormat/>
    <w:rsid w:val="00F27919"/>
    <w:rPr>
      <w:b/>
      <w:bCs/>
    </w:rPr>
  </w:style>
  <w:style w:type="character" w:styleId="Zvraznn">
    <w:name w:val="Emphasis"/>
    <w:uiPriority w:val="20"/>
    <w:qFormat/>
    <w:rsid w:val="00D546B1"/>
    <w:rPr>
      <w:i/>
      <w:iCs/>
    </w:rPr>
  </w:style>
  <w:style w:type="paragraph" w:styleId="Bezmezer">
    <w:name w:val="No Spacing"/>
    <w:link w:val="BezmezerChar"/>
    <w:uiPriority w:val="1"/>
    <w:qFormat/>
    <w:rsid w:val="00D71EE8"/>
    <w:pPr>
      <w:spacing w:after="0" w:line="240" w:lineRule="auto"/>
    </w:pPr>
    <w:rPr>
      <w:rFonts w:asciiTheme="minorHAnsi" w:eastAsia="Calibri" w:hAnsi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D546B1"/>
    <w:rPr>
      <w:rFonts w:asciiTheme="minorHAnsi" w:eastAsia="Calibri" w:hAnsiTheme="minorHAnsi"/>
    </w:rPr>
  </w:style>
  <w:style w:type="paragraph" w:styleId="Odstavecseseznamem">
    <w:name w:val="List Paragraph"/>
    <w:basedOn w:val="Normln"/>
    <w:uiPriority w:val="34"/>
    <w:qFormat/>
    <w:rsid w:val="008B6B2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546B1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D546B1"/>
    <w:rPr>
      <w:rFonts w:asciiTheme="minorHAnsi" w:hAnsiTheme="minorHAnsi"/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54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546B1"/>
    <w:rPr>
      <w:rFonts w:asciiTheme="minorHAnsi" w:hAnsiTheme="minorHAnsi"/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D546B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D546B1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D546B1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D546B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D546B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8B6B20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D546B1"/>
    <w:pPr>
      <w:ind w:left="300" w:right="300"/>
      <w:jc w:val="both"/>
    </w:pPr>
    <w:rPr>
      <w:rFonts w:ascii="Verdana" w:hAnsi="Verdana"/>
      <w:color w:val="000000"/>
      <w:lang w:eastAsia="cs-CZ"/>
    </w:rPr>
  </w:style>
  <w:style w:type="paragraph" w:customStyle="1" w:styleId="Tabulka">
    <w:name w:val="Tabulka"/>
    <w:link w:val="TabulkaChar"/>
    <w:rsid w:val="00F27919"/>
    <w:rPr>
      <w:rFonts w:ascii="Arial" w:eastAsiaTheme="minorEastAsia" w:hAnsi="Arial" w:cs="Arial"/>
    </w:rPr>
  </w:style>
  <w:style w:type="character" w:customStyle="1" w:styleId="TabulkaChar">
    <w:name w:val="Tabulka Char"/>
    <w:basedOn w:val="Standardnpsmoodstavce"/>
    <w:link w:val="Tabulka"/>
    <w:rsid w:val="00F27919"/>
    <w:rPr>
      <w:rFonts w:ascii="Arial" w:eastAsiaTheme="minorEastAsia" w:hAnsi="Arial" w:cs="Arial"/>
    </w:rPr>
  </w:style>
  <w:style w:type="character" w:customStyle="1" w:styleId="Nadpis3Char1">
    <w:name w:val="Nadpis 3 Char1"/>
    <w:basedOn w:val="Standardnpsmoodstavce"/>
    <w:uiPriority w:val="9"/>
    <w:rsid w:val="00F27919"/>
    <w:rPr>
      <w:b/>
      <w:bCs/>
      <w:i/>
      <w:color w:val="000000"/>
      <w:sz w:val="40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Botičská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NB104</dc:creator>
  <cp:lastModifiedBy>NB104</cp:lastModifiedBy>
  <cp:revision>3</cp:revision>
  <cp:lastPrinted>2018-06-25T10:07:00Z</cp:lastPrinted>
  <dcterms:created xsi:type="dcterms:W3CDTF">2017-06-09T19:55:00Z</dcterms:created>
  <dcterms:modified xsi:type="dcterms:W3CDTF">2018-06-25T16:38:00Z</dcterms:modified>
</cp:coreProperties>
</file>